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68" w:rsidRDefault="00922768" w:rsidP="00AA7C7F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922768" w:rsidTr="003D3A9D">
        <w:tc>
          <w:tcPr>
            <w:tcW w:w="4744" w:type="dxa"/>
          </w:tcPr>
          <w:p w:rsidR="00922768" w:rsidRDefault="00922768" w:rsidP="003D3A9D">
            <w:pPr>
              <w:tabs>
                <w:tab w:val="right" w:pos="4133"/>
              </w:tabs>
              <w:ind w:firstLine="1014"/>
            </w:pPr>
            <w:r>
              <w:rPr>
                <w:rFonts w:ascii="Caladea" w:hAnsi="Caladea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101636B" wp14:editId="4D4FB1D9">
                  <wp:extent cx="1047941" cy="1024128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41" cy="102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922768" w:rsidRDefault="00922768" w:rsidP="00922768">
            <w:pPr>
              <w:ind w:firstLine="1237"/>
            </w:pPr>
            <w:r>
              <w:rPr>
                <w:rFonts w:ascii="Caladea" w:hAnsi="Caladea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37DDB002" wp14:editId="4EB5FF30">
                  <wp:extent cx="1176528" cy="1213104"/>
                  <wp:effectExtent l="0" t="0" r="508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80" cy="121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A9D" w:rsidRDefault="003D3A9D" w:rsidP="00AA7C7F"/>
    <w:p w:rsidR="003D3A9D" w:rsidRDefault="003D3A9D" w:rsidP="003D3A9D">
      <w:pPr>
        <w:ind w:left="2832" w:firstLine="570"/>
        <w:rPr>
          <w:rFonts w:ascii="Cambria Math" w:hAnsi="Cambria Math"/>
          <w:sz w:val="28"/>
          <w:szCs w:val="28"/>
        </w:rPr>
      </w:pPr>
      <w:r w:rsidRPr="00F9542C"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307975</wp:posOffset>
                </wp:positionV>
                <wp:extent cx="1882775" cy="673100"/>
                <wp:effectExtent l="38100" t="0" r="41275" b="317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3D3A9D" w:rsidRPr="00996F1F" w:rsidRDefault="003D3A9D" w:rsidP="003D3A9D">
                            <w:pPr>
                              <w:jc w:val="center"/>
                              <w:rPr>
                                <w:rFonts w:ascii="Cambria Math" w:hAnsi="Cambria Math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19.9pt;margin-top:24.25pt;width:148.2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" stroked="f" strokeweight="0">
                <v:shadow on="t" color="black" opacity="0" offset="0,4pt"/>
                <v:textbox>
                  <w:txbxContent>
                    <w:p w:rsidR="003D3A9D" w:rsidRPr="00996F1F" w:rsidRDefault="003D3A9D" w:rsidP="003D3A9D">
                      <w:pPr>
                        <w:jc w:val="center"/>
                        <w:rPr>
                          <w:rFonts w:ascii="Cambria Math" w:hAnsi="Cambria Math" w:cs="Calibri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542C"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307975</wp:posOffset>
                </wp:positionV>
                <wp:extent cx="1874520" cy="67246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9D" w:rsidRPr="00996F1F" w:rsidRDefault="003D3A9D" w:rsidP="003D3A9D">
                            <w:pPr>
                              <w:jc w:val="center"/>
                              <w:rPr>
                                <w:rFonts w:ascii="Cambria Math" w:hAnsi="Cambria Math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323.6pt;margin-top:24.25pt;width:147.6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" stroked="f">
                <v:textbox>
                  <w:txbxContent>
                    <w:p w:rsidR="003D3A9D" w:rsidRPr="00996F1F" w:rsidRDefault="003D3A9D" w:rsidP="003D3A9D">
                      <w:pPr>
                        <w:jc w:val="center"/>
                        <w:rPr>
                          <w:rFonts w:ascii="Cambria Math" w:hAnsi="Cambria Math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542C">
        <w:rPr>
          <w:rFonts w:ascii="Cambria Math" w:hAnsi="Cambria Math"/>
          <w:sz w:val="28"/>
          <w:szCs w:val="28"/>
        </w:rPr>
        <w:t>Patronat Honorowy</w:t>
      </w:r>
    </w:p>
    <w:p w:rsidR="00622BEA" w:rsidRPr="00F9542C" w:rsidRDefault="00622BEA" w:rsidP="00622BEA">
      <w:pPr>
        <w:ind w:left="2832" w:firstLine="996"/>
        <w:rPr>
          <w:rFonts w:ascii="Cambria Math" w:hAnsi="Cambria Math"/>
          <w:sz w:val="28"/>
          <w:szCs w:val="28"/>
        </w:rPr>
      </w:pPr>
      <w:r w:rsidRPr="00622BEA">
        <w:rPr>
          <w:noProof/>
        </w:rPr>
        <w:drawing>
          <wp:inline distT="0" distB="0" distL="0" distR="0" wp14:anchorId="5BDBFC1C" wp14:editId="2163AD25">
            <wp:extent cx="739472" cy="790814"/>
            <wp:effectExtent l="0" t="0" r="3810" b="0"/>
            <wp:docPr id="2" name="Obraz 2" descr="\\fs\home\alichtblau\lichtblau\Documents\PISMA\ZAPROSZENIA\2023\panel dyskusyjny nt. abp.Tokarczuka (02.2023)\bp-Jan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home\alichtblau\lichtblau\Documents\PISMA\ZAPROSZENIA\2023\panel dyskusyjny nt. abp.Tokarczuka (02.2023)\bp-Jan-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51" cy="8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D" w:rsidRPr="00F9542C" w:rsidRDefault="003D3A9D" w:rsidP="003D3A9D">
      <w:pPr>
        <w:jc w:val="center"/>
        <w:rPr>
          <w:rFonts w:ascii="Cambria Math" w:hAnsi="Cambria Math"/>
          <w:sz w:val="28"/>
          <w:szCs w:val="28"/>
        </w:rPr>
      </w:pPr>
      <w:r w:rsidRPr="00F9542C"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1883713</wp:posOffset>
                </wp:positionH>
                <wp:positionV relativeFrom="paragraph">
                  <wp:posOffset>93363</wp:posOffset>
                </wp:positionV>
                <wp:extent cx="1903228" cy="743803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228" cy="743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9D" w:rsidRPr="00F9542C" w:rsidRDefault="002A4C59" w:rsidP="003D3A9D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3D3A9D" w:rsidRPr="00F9542C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bp Jan Wątroba</w:t>
                            </w:r>
                          </w:p>
                          <w:p w:rsidR="003D3A9D" w:rsidRPr="00F9542C" w:rsidRDefault="003D3A9D" w:rsidP="003D3A9D">
                            <w:pPr>
                              <w:jc w:val="center"/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</w:pPr>
                          </w:p>
                          <w:p w:rsidR="003D3A9D" w:rsidRPr="00F9542C" w:rsidRDefault="002A4C59" w:rsidP="003D3A9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Ordynariusz Diecezji Rzeszowskiej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148.3pt;margin-top:7.35pt;width:149.85pt;height:5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" filled="f" stroked="f">
                <v:textbox>
                  <w:txbxContent>
                    <w:p w:rsidR="003D3A9D" w:rsidRPr="00F9542C" w:rsidRDefault="002A4C59" w:rsidP="003D3A9D">
                      <w:pPr>
                        <w:jc w:val="center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JE </w:t>
                      </w:r>
                      <w:r w:rsidR="003D3A9D" w:rsidRPr="00F9542C">
                        <w:rPr>
                          <w:rFonts w:ascii="Cambria Math" w:hAnsi="Cambria Math"/>
                          <w:sz w:val="24"/>
                          <w:szCs w:val="24"/>
                        </w:rPr>
                        <w:t>bp Jan Wątroba</w:t>
                      </w:r>
                    </w:p>
                    <w:p w:rsidR="003D3A9D" w:rsidRPr="00F9542C" w:rsidRDefault="003D3A9D" w:rsidP="003D3A9D">
                      <w:pPr>
                        <w:jc w:val="center"/>
                        <w:rPr>
                          <w:rFonts w:ascii="Cambria Math" w:hAnsi="Cambria Math"/>
                          <w:sz w:val="16"/>
                          <w:szCs w:val="16"/>
                        </w:rPr>
                      </w:pPr>
                    </w:p>
                    <w:p w:rsidR="003D3A9D" w:rsidRPr="00F9542C" w:rsidRDefault="002A4C59" w:rsidP="003D3A9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Ordynariusz Diecezji Rzeszowskiej</w:t>
                      </w:r>
                    </w:p>
                  </w:txbxContent>
                </v:textbox>
              </v:shape>
            </w:pict>
          </mc:Fallback>
        </mc:AlternateContent>
      </w:r>
    </w:p>
    <w:p w:rsidR="003D3A9D" w:rsidRPr="00F9542C" w:rsidRDefault="003D3A9D" w:rsidP="003D3A9D">
      <w:pPr>
        <w:rPr>
          <w:rFonts w:ascii="Cambria Math" w:hAnsi="Cambria Math"/>
          <w:sz w:val="28"/>
          <w:szCs w:val="28"/>
        </w:rPr>
      </w:pPr>
    </w:p>
    <w:p w:rsidR="003D3A9D" w:rsidRPr="00F9542C" w:rsidRDefault="003D3A9D" w:rsidP="003D3A9D">
      <w:pPr>
        <w:rPr>
          <w:rFonts w:ascii="Cambria Math" w:hAnsi="Cambria Math"/>
          <w:sz w:val="24"/>
          <w:szCs w:val="24"/>
        </w:rPr>
      </w:pPr>
    </w:p>
    <w:p w:rsidR="003D3A9D" w:rsidRPr="00F9542C" w:rsidRDefault="003D3A9D" w:rsidP="003D3A9D">
      <w:pPr>
        <w:jc w:val="center"/>
        <w:rPr>
          <w:rFonts w:ascii="Cambria Math" w:hAnsi="Cambria Math"/>
          <w:b/>
          <w:bCs/>
          <w:sz w:val="26"/>
          <w:szCs w:val="26"/>
        </w:rPr>
      </w:pPr>
    </w:p>
    <w:p w:rsidR="003D3A9D" w:rsidRPr="00F9542C" w:rsidRDefault="003D3A9D" w:rsidP="00A314A9">
      <w:pPr>
        <w:jc w:val="center"/>
        <w:rPr>
          <w:rFonts w:ascii="Cambria Math" w:hAnsi="Cambria Math"/>
          <w:b/>
          <w:bCs/>
          <w:sz w:val="26"/>
          <w:szCs w:val="26"/>
        </w:rPr>
      </w:pPr>
    </w:p>
    <w:p w:rsidR="003D3A9D" w:rsidRPr="00A314A9" w:rsidRDefault="00A314A9" w:rsidP="00A314A9">
      <w:pPr>
        <w:ind w:left="2832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b/>
          <w:sz w:val="24"/>
          <w:szCs w:val="24"/>
        </w:rPr>
        <w:t xml:space="preserve">                  </w:t>
      </w:r>
      <w:r w:rsidRPr="00A314A9">
        <w:rPr>
          <w:rFonts w:ascii="Cambria Math" w:hAnsi="Cambria Math"/>
          <w:sz w:val="24"/>
          <w:szCs w:val="24"/>
        </w:rPr>
        <w:t xml:space="preserve"> S</w:t>
      </w:r>
      <w:r w:rsidR="003D3A9D" w:rsidRPr="00A314A9">
        <w:rPr>
          <w:rFonts w:ascii="Cambria Math" w:hAnsi="Cambria Math"/>
          <w:sz w:val="24"/>
          <w:szCs w:val="24"/>
        </w:rPr>
        <w:t>eminarium</w:t>
      </w:r>
      <w:r w:rsidR="003D3A9D" w:rsidRPr="00A314A9">
        <w:rPr>
          <w:rFonts w:ascii="Cambria Math" w:hAnsi="Cambria Math"/>
          <w:sz w:val="24"/>
          <w:szCs w:val="24"/>
        </w:rPr>
        <w:br/>
      </w:r>
    </w:p>
    <w:p w:rsidR="003D3A9D" w:rsidRPr="00F9542C" w:rsidRDefault="000D71C2" w:rsidP="003D3A9D">
      <w:pPr>
        <w:jc w:val="center"/>
        <w:rPr>
          <w:rFonts w:ascii="Cambria Math" w:hAnsi="Cambria Math"/>
          <w:b/>
          <w:sz w:val="24"/>
          <w:szCs w:val="24"/>
        </w:rPr>
      </w:pPr>
      <w:r w:rsidRPr="00F9542C">
        <w:rPr>
          <w:rFonts w:ascii="Cambria Math" w:hAnsi="Cambria Math"/>
          <w:b/>
          <w:sz w:val="24"/>
          <w:szCs w:val="24"/>
        </w:rPr>
        <w:t xml:space="preserve">„Defensor </w:t>
      </w:r>
      <w:proofErr w:type="spellStart"/>
      <w:r w:rsidRPr="00F9542C">
        <w:rPr>
          <w:rFonts w:ascii="Cambria Math" w:hAnsi="Cambria Math"/>
          <w:b/>
          <w:sz w:val="24"/>
          <w:szCs w:val="24"/>
        </w:rPr>
        <w:t>Veritatis</w:t>
      </w:r>
      <w:proofErr w:type="spellEnd"/>
      <w:r w:rsidRPr="00F9542C">
        <w:rPr>
          <w:rFonts w:ascii="Cambria Math" w:hAnsi="Cambria Math"/>
          <w:b/>
          <w:sz w:val="24"/>
          <w:szCs w:val="24"/>
        </w:rPr>
        <w:t>. Prawda w nauczaniu arcybiskupa Ignacego Tokarczuka”</w:t>
      </w:r>
    </w:p>
    <w:p w:rsidR="000D71C2" w:rsidRPr="00622BEA" w:rsidRDefault="000D71C2" w:rsidP="003D3A9D">
      <w:pPr>
        <w:jc w:val="center"/>
        <w:rPr>
          <w:rFonts w:ascii="Cambria Math" w:hAnsi="Cambria Math"/>
          <w:b/>
          <w:sz w:val="16"/>
          <w:szCs w:val="16"/>
        </w:rPr>
      </w:pPr>
    </w:p>
    <w:p w:rsidR="003D3A9D" w:rsidRPr="00F9542C" w:rsidRDefault="00F9542C" w:rsidP="003D3A9D">
      <w:pPr>
        <w:jc w:val="center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Organizowane </w:t>
      </w:r>
      <w:r w:rsidR="003D3A9D" w:rsidRPr="00F9542C">
        <w:rPr>
          <w:rFonts w:ascii="Cambria Math" w:hAnsi="Cambria Math"/>
          <w:bCs/>
          <w:sz w:val="24"/>
          <w:szCs w:val="24"/>
        </w:rPr>
        <w:t xml:space="preserve">wspólnie przez  </w:t>
      </w:r>
    </w:p>
    <w:p w:rsidR="003D3A9D" w:rsidRPr="00F9542C" w:rsidRDefault="003D3A9D" w:rsidP="003D3A9D">
      <w:pPr>
        <w:jc w:val="center"/>
        <w:rPr>
          <w:rFonts w:ascii="Cambria Math" w:hAnsi="Cambria Math"/>
          <w:bCs/>
          <w:sz w:val="24"/>
          <w:szCs w:val="24"/>
        </w:rPr>
      </w:pPr>
      <w:r w:rsidRPr="00F9542C">
        <w:rPr>
          <w:rFonts w:ascii="Cambria Math" w:hAnsi="Cambria Math"/>
          <w:bCs/>
          <w:sz w:val="24"/>
          <w:szCs w:val="24"/>
        </w:rPr>
        <w:t xml:space="preserve">Wojewodę Podkarpackiego i </w:t>
      </w:r>
      <w:r w:rsidR="000D71C2" w:rsidRPr="00F9542C">
        <w:rPr>
          <w:rFonts w:ascii="Cambria Math" w:hAnsi="Cambria Math"/>
          <w:bCs/>
          <w:sz w:val="24"/>
          <w:szCs w:val="24"/>
        </w:rPr>
        <w:t>Oddział IPN w Rzeszowie</w:t>
      </w:r>
    </w:p>
    <w:p w:rsidR="003D3A9D" w:rsidRPr="00F9542C" w:rsidRDefault="003D3A9D" w:rsidP="003D3A9D">
      <w:pPr>
        <w:jc w:val="center"/>
        <w:rPr>
          <w:rFonts w:ascii="Cambria Math" w:hAnsi="Cambria Math"/>
          <w:bCs/>
          <w:sz w:val="24"/>
          <w:szCs w:val="24"/>
        </w:rPr>
      </w:pPr>
    </w:p>
    <w:p w:rsidR="003D3A9D" w:rsidRPr="00F9542C" w:rsidRDefault="000D71C2" w:rsidP="003D3A9D">
      <w:pPr>
        <w:jc w:val="center"/>
        <w:rPr>
          <w:rFonts w:ascii="Cambria Math" w:eastAsia="Times New Roman" w:hAnsi="Cambria Math" w:cs="Arial"/>
          <w:sz w:val="24"/>
          <w:szCs w:val="24"/>
        </w:rPr>
      </w:pPr>
      <w:r w:rsidRPr="00F9542C">
        <w:rPr>
          <w:rFonts w:ascii="Cambria Math" w:hAnsi="Cambria Math" w:cs="Arial"/>
          <w:sz w:val="24"/>
          <w:szCs w:val="24"/>
        </w:rPr>
        <w:t>Seminarium</w:t>
      </w:r>
      <w:r w:rsidR="003D3A9D" w:rsidRPr="00F9542C">
        <w:rPr>
          <w:rFonts w:ascii="Cambria Math" w:hAnsi="Cambria Math" w:cs="Arial"/>
          <w:sz w:val="24"/>
          <w:szCs w:val="24"/>
        </w:rPr>
        <w:t xml:space="preserve"> odb</w:t>
      </w:r>
      <w:r w:rsidR="003D3A9D" w:rsidRPr="00F9542C">
        <w:rPr>
          <w:rFonts w:ascii="Cambria Math" w:hAnsi="Cambria Math"/>
          <w:sz w:val="24"/>
          <w:szCs w:val="24"/>
        </w:rPr>
        <w:t>ę</w:t>
      </w:r>
      <w:r w:rsidR="003D3A9D" w:rsidRPr="00F9542C">
        <w:rPr>
          <w:rFonts w:ascii="Cambria Math" w:hAnsi="Cambria Math" w:cs="Arial"/>
          <w:sz w:val="24"/>
          <w:szCs w:val="24"/>
        </w:rPr>
        <w:t>dzie si</w:t>
      </w:r>
      <w:r w:rsidR="003D3A9D" w:rsidRPr="00F9542C">
        <w:rPr>
          <w:rFonts w:ascii="Cambria Math" w:hAnsi="Cambria Math"/>
          <w:sz w:val="24"/>
          <w:szCs w:val="24"/>
        </w:rPr>
        <w:t>ę</w:t>
      </w:r>
      <w:r w:rsidR="003D3A9D" w:rsidRPr="00F9542C">
        <w:rPr>
          <w:rFonts w:ascii="Cambria Math" w:hAnsi="Cambria Math" w:cs="Arial"/>
          <w:sz w:val="24"/>
          <w:szCs w:val="24"/>
        </w:rPr>
        <w:t xml:space="preserve"> </w:t>
      </w:r>
      <w:r w:rsidR="003D3A9D" w:rsidRPr="00F9542C">
        <w:rPr>
          <w:rFonts w:ascii="Cambria Math" w:hAnsi="Cambria Math" w:cs="Arial"/>
          <w:b/>
          <w:sz w:val="24"/>
          <w:szCs w:val="24"/>
        </w:rPr>
        <w:t xml:space="preserve">3 </w:t>
      </w:r>
      <w:r w:rsidRPr="00F9542C">
        <w:rPr>
          <w:rFonts w:ascii="Cambria Math" w:hAnsi="Cambria Math" w:cs="Arial"/>
          <w:b/>
          <w:sz w:val="24"/>
          <w:szCs w:val="24"/>
        </w:rPr>
        <w:t>lutego</w:t>
      </w:r>
      <w:r w:rsidR="003D3A9D" w:rsidRPr="00F9542C">
        <w:rPr>
          <w:rFonts w:ascii="Cambria Math" w:hAnsi="Cambria Math" w:cs="Arial"/>
          <w:b/>
          <w:sz w:val="24"/>
          <w:szCs w:val="24"/>
        </w:rPr>
        <w:t xml:space="preserve"> </w:t>
      </w:r>
      <w:r w:rsidRPr="00F9542C">
        <w:rPr>
          <w:rFonts w:ascii="Cambria Math" w:hAnsi="Cambria Math" w:cs="Arial"/>
          <w:b/>
          <w:bCs/>
          <w:sz w:val="24"/>
          <w:szCs w:val="24"/>
        </w:rPr>
        <w:t>2023 r.</w:t>
      </w:r>
      <w:r w:rsidRPr="00F9542C">
        <w:rPr>
          <w:rFonts w:ascii="Cambria Math" w:hAnsi="Cambria Math" w:cs="Arial"/>
          <w:bCs/>
          <w:sz w:val="24"/>
          <w:szCs w:val="24"/>
        </w:rPr>
        <w:t xml:space="preserve"> o godzinie 10:00</w:t>
      </w:r>
      <w:r w:rsidR="003D3A9D" w:rsidRPr="00F9542C">
        <w:rPr>
          <w:rFonts w:ascii="Cambria Math" w:hAnsi="Cambria Math" w:cs="Arial"/>
          <w:bCs/>
          <w:sz w:val="24"/>
          <w:szCs w:val="24"/>
        </w:rPr>
        <w:br/>
      </w:r>
      <w:r w:rsidR="003D3A9D" w:rsidRPr="00F9542C">
        <w:rPr>
          <w:rFonts w:ascii="Cambria Math" w:hAnsi="Cambria Math" w:cs="Arial"/>
          <w:sz w:val="24"/>
          <w:szCs w:val="24"/>
        </w:rPr>
        <w:t xml:space="preserve">w </w:t>
      </w:r>
      <w:r w:rsidRPr="00F9542C">
        <w:rPr>
          <w:rFonts w:ascii="Cambria Math" w:eastAsia="Times New Roman" w:hAnsi="Cambria Math" w:cs="Arial"/>
          <w:sz w:val="24"/>
          <w:szCs w:val="24"/>
        </w:rPr>
        <w:t>Podkarpackim Urzędzie Wojewódzkim w Rzeszowie</w:t>
      </w:r>
    </w:p>
    <w:p w:rsidR="003D3A9D" w:rsidRPr="00F9542C" w:rsidRDefault="003D3A9D" w:rsidP="003D3A9D">
      <w:pPr>
        <w:jc w:val="center"/>
        <w:rPr>
          <w:rFonts w:ascii="Cambria Math" w:eastAsia="Times New Roman" w:hAnsi="Cambria Math" w:cs="Arial"/>
          <w:sz w:val="24"/>
          <w:szCs w:val="24"/>
        </w:rPr>
      </w:pPr>
      <w:r w:rsidRPr="00F9542C">
        <w:rPr>
          <w:rFonts w:ascii="Cambria Math" w:eastAsia="Times New Roman" w:hAnsi="Cambria Math" w:cs="Arial"/>
          <w:sz w:val="24"/>
          <w:szCs w:val="24"/>
        </w:rPr>
        <w:t xml:space="preserve">ul. </w:t>
      </w:r>
      <w:r w:rsidR="000D71C2" w:rsidRPr="00F9542C">
        <w:rPr>
          <w:rFonts w:ascii="Cambria Math" w:eastAsia="Times New Roman" w:hAnsi="Cambria Math" w:cs="Arial"/>
          <w:sz w:val="24"/>
          <w:szCs w:val="24"/>
        </w:rPr>
        <w:t>Grunwaldzka 15</w:t>
      </w:r>
      <w:r w:rsidRPr="00F9542C">
        <w:rPr>
          <w:rFonts w:ascii="Cambria Math" w:eastAsia="Times New Roman" w:hAnsi="Cambria Math" w:cs="Arial"/>
          <w:sz w:val="24"/>
          <w:szCs w:val="24"/>
        </w:rPr>
        <w:t xml:space="preserve"> </w:t>
      </w:r>
    </w:p>
    <w:p w:rsidR="003D3A9D" w:rsidRPr="00F9542C" w:rsidRDefault="003D3A9D" w:rsidP="003D3A9D">
      <w:pPr>
        <w:jc w:val="center"/>
        <w:rPr>
          <w:rFonts w:ascii="Cambria Math" w:eastAsia="Times New Roman" w:hAnsi="Cambria Math" w:cs="Arial"/>
          <w:sz w:val="24"/>
          <w:szCs w:val="24"/>
        </w:rPr>
      </w:pPr>
      <w:r w:rsidRPr="00F9542C">
        <w:rPr>
          <w:rFonts w:ascii="Cambria Math" w:eastAsia="Times New Roman" w:hAnsi="Cambria Math" w:cs="Arial"/>
          <w:sz w:val="24"/>
          <w:szCs w:val="24"/>
        </w:rPr>
        <w:t xml:space="preserve">Sala Kolumnowa </w:t>
      </w:r>
      <w:r w:rsidR="000D71C2" w:rsidRPr="00F9542C">
        <w:rPr>
          <w:rFonts w:ascii="Cambria Math" w:eastAsia="Times New Roman" w:hAnsi="Cambria Math" w:cs="Arial"/>
          <w:sz w:val="24"/>
          <w:szCs w:val="24"/>
        </w:rPr>
        <w:t>im. Ojców Niepodległości</w:t>
      </w:r>
    </w:p>
    <w:p w:rsidR="000D71C2" w:rsidRPr="00F9542C" w:rsidRDefault="000D71C2" w:rsidP="003D3A9D">
      <w:pPr>
        <w:jc w:val="center"/>
        <w:rPr>
          <w:rFonts w:ascii="Cambria Math" w:eastAsia="Times New Roman" w:hAnsi="Cambria Math" w:cs="Arial"/>
          <w:sz w:val="26"/>
          <w:szCs w:val="26"/>
        </w:rPr>
      </w:pPr>
    </w:p>
    <w:p w:rsidR="003D3A9D" w:rsidRPr="00F9542C" w:rsidRDefault="003D3A9D" w:rsidP="003D3A9D">
      <w:pPr>
        <w:jc w:val="center"/>
        <w:rPr>
          <w:rFonts w:ascii="Cambria Math" w:eastAsia="Times New Roman" w:hAnsi="Cambria Math" w:cs="Arial"/>
          <w:sz w:val="4"/>
          <w:szCs w:val="4"/>
        </w:rPr>
      </w:pPr>
    </w:p>
    <w:p w:rsidR="003D3A9D" w:rsidRPr="00F9542C" w:rsidRDefault="003D3A9D" w:rsidP="003D3A9D">
      <w:pPr>
        <w:jc w:val="center"/>
        <w:rPr>
          <w:rFonts w:ascii="Cambria Math" w:eastAsia="Times New Roman" w:hAnsi="Cambria Math" w:cs="Arial"/>
          <w:sz w:val="2"/>
          <w:szCs w:val="2"/>
        </w:rPr>
      </w:pPr>
    </w:p>
    <w:p w:rsidR="003D3A9D" w:rsidRPr="00F9542C" w:rsidRDefault="003D3A9D" w:rsidP="008A2E6C">
      <w:pPr>
        <w:ind w:firstLine="3402"/>
        <w:rPr>
          <w:rFonts w:ascii="Cambria Math" w:hAnsi="Cambria Math"/>
          <w:b/>
          <w:bCs/>
          <w:sz w:val="24"/>
          <w:szCs w:val="24"/>
        </w:rPr>
      </w:pPr>
      <w:r w:rsidRPr="00F9542C">
        <w:rPr>
          <w:rFonts w:ascii="Cambria Math" w:hAnsi="Cambria Math"/>
          <w:b/>
          <w:bCs/>
          <w:sz w:val="24"/>
          <w:szCs w:val="24"/>
        </w:rPr>
        <w:t>Agenda spotkania</w:t>
      </w:r>
    </w:p>
    <w:p w:rsidR="000D71C2" w:rsidRPr="00F9542C" w:rsidRDefault="000D71C2" w:rsidP="003D3A9D">
      <w:pPr>
        <w:jc w:val="center"/>
        <w:rPr>
          <w:rFonts w:ascii="Cambria Math" w:hAnsi="Cambria Math"/>
          <w:b/>
          <w:bCs/>
          <w:sz w:val="26"/>
          <w:szCs w:val="26"/>
        </w:rPr>
      </w:pPr>
    </w:p>
    <w:tbl>
      <w:tblPr>
        <w:tblStyle w:val="Tabela-Siatka"/>
        <w:tblW w:w="8930" w:type="dxa"/>
        <w:tblInd w:w="13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14"/>
        <w:gridCol w:w="7116"/>
      </w:tblGrid>
      <w:tr w:rsidR="00F9542C" w:rsidRPr="00F9542C" w:rsidTr="00301331">
        <w:trPr>
          <w:trHeight w:val="50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3A9D" w:rsidRPr="00BB3B43" w:rsidRDefault="000D71C2" w:rsidP="00E462E5">
            <w:pPr>
              <w:spacing w:before="120"/>
              <w:jc w:val="center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10:00 – 10:15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3A9D" w:rsidRPr="00BB3B43" w:rsidRDefault="000D71C2" w:rsidP="00301331">
            <w:pPr>
              <w:spacing w:before="120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Otwarcie konferencji:</w:t>
            </w:r>
          </w:p>
          <w:p w:rsidR="003D3A9D" w:rsidRPr="00BB3B43" w:rsidRDefault="000D71C2" w:rsidP="003D3A9D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  <w:lang w:eastAsia="en-US"/>
              </w:rPr>
              <w:t xml:space="preserve">dr </w:t>
            </w:r>
            <w:r w:rsidR="003D3A9D" w:rsidRPr="00BB3B43">
              <w:rPr>
                <w:rFonts w:ascii="Cambria Math" w:hAnsi="Cambria Math"/>
                <w:lang w:eastAsia="en-US"/>
              </w:rPr>
              <w:t xml:space="preserve">Ewa </w:t>
            </w:r>
            <w:proofErr w:type="spellStart"/>
            <w:r w:rsidR="003D3A9D" w:rsidRPr="00BB3B43">
              <w:rPr>
                <w:rFonts w:ascii="Cambria Math" w:hAnsi="Cambria Math"/>
                <w:lang w:eastAsia="en-US"/>
              </w:rPr>
              <w:t>Leniart</w:t>
            </w:r>
            <w:proofErr w:type="spellEnd"/>
            <w:r w:rsidR="00E462E5" w:rsidRPr="00BB3B43">
              <w:rPr>
                <w:rFonts w:ascii="Cambria Math" w:hAnsi="Cambria Math"/>
                <w:lang w:eastAsia="en-US"/>
              </w:rPr>
              <w:t xml:space="preserve"> - </w:t>
            </w:r>
            <w:r w:rsidR="003D3A9D" w:rsidRPr="00BB3B43">
              <w:rPr>
                <w:rFonts w:ascii="Cambria Math" w:hAnsi="Cambria Math"/>
                <w:lang w:eastAsia="en-US"/>
              </w:rPr>
              <w:t xml:space="preserve">Wojewoda Podkarpacki </w:t>
            </w:r>
          </w:p>
          <w:p w:rsidR="003D3A9D" w:rsidRPr="00BB3B43" w:rsidRDefault="000D71C2" w:rsidP="003D3A9D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  <w:lang w:eastAsia="en-US"/>
              </w:rPr>
              <w:t xml:space="preserve">dr hab. Dariusz </w:t>
            </w:r>
            <w:proofErr w:type="spellStart"/>
            <w:r w:rsidRPr="00BB3B43">
              <w:rPr>
                <w:rFonts w:ascii="Cambria Math" w:hAnsi="Cambria Math"/>
                <w:lang w:eastAsia="en-US"/>
              </w:rPr>
              <w:t>Iwaneczko</w:t>
            </w:r>
            <w:proofErr w:type="spellEnd"/>
            <w:r w:rsidR="00E462E5" w:rsidRPr="00BB3B43">
              <w:rPr>
                <w:rFonts w:ascii="Cambria Math" w:hAnsi="Cambria Math"/>
                <w:lang w:eastAsia="en-US"/>
              </w:rPr>
              <w:t xml:space="preserve"> - </w:t>
            </w:r>
            <w:r w:rsidRPr="00BB3B43">
              <w:rPr>
                <w:rFonts w:ascii="Cambria Math" w:hAnsi="Cambria Math"/>
                <w:lang w:eastAsia="en-US"/>
              </w:rPr>
              <w:t>Dyrektor Oddziału IPN w Rzeszowie</w:t>
            </w:r>
          </w:p>
          <w:p w:rsidR="000D71C2" w:rsidRPr="00BB3B43" w:rsidRDefault="000D71C2" w:rsidP="000D71C2">
            <w:pPr>
              <w:pStyle w:val="Akapitzlist"/>
              <w:spacing w:before="120"/>
              <w:rPr>
                <w:rFonts w:ascii="Cambria Math" w:hAnsi="Cambria Math"/>
              </w:rPr>
            </w:pPr>
          </w:p>
        </w:tc>
      </w:tr>
      <w:tr w:rsidR="00F9542C" w:rsidRPr="00F9542C" w:rsidTr="00E462E5">
        <w:trPr>
          <w:trHeight w:val="66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3A9D" w:rsidRPr="00BB3B43" w:rsidRDefault="000D71C2" w:rsidP="00301331">
            <w:pPr>
              <w:spacing w:before="120"/>
              <w:jc w:val="center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10:15 – 10:3</w:t>
            </w:r>
            <w:r w:rsidR="003D3A9D" w:rsidRPr="00BB3B43">
              <w:rPr>
                <w:rFonts w:ascii="Cambria Math" w:hAnsi="Cambria Math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62E5" w:rsidRPr="00BB3B43" w:rsidRDefault="00E462E5" w:rsidP="000D71C2">
            <w:pPr>
              <w:rPr>
                <w:rFonts w:ascii="Cambria Math" w:hAnsi="Cambria Math"/>
                <w:sz w:val="10"/>
                <w:szCs w:val="10"/>
              </w:rPr>
            </w:pPr>
          </w:p>
          <w:p w:rsidR="003D3A9D" w:rsidRPr="00BB3B43" w:rsidRDefault="000D71C2" w:rsidP="000D71C2">
            <w:pPr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Wystąpienia zaproszonych gości</w:t>
            </w:r>
          </w:p>
        </w:tc>
      </w:tr>
      <w:tr w:rsidR="00F9542C" w:rsidRPr="00F9542C" w:rsidTr="00784D61">
        <w:trPr>
          <w:trHeight w:val="2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3A9D" w:rsidRPr="00BB3B43" w:rsidRDefault="00E462E5" w:rsidP="00301331">
            <w:pPr>
              <w:spacing w:before="120" w:after="120"/>
              <w:jc w:val="center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10:3</w:t>
            </w:r>
            <w:r w:rsidR="003D3A9D" w:rsidRPr="00BB3B43">
              <w:rPr>
                <w:rFonts w:ascii="Cambria Math" w:hAnsi="Cambria Math"/>
              </w:rPr>
              <w:t xml:space="preserve">0 </w:t>
            </w:r>
            <w:r w:rsidR="003D3A9D" w:rsidRPr="00BB3B43">
              <w:rPr>
                <w:rFonts w:ascii="Cambria Math" w:hAnsi="Cambria Math"/>
                <w:b/>
              </w:rPr>
              <w:t xml:space="preserve">– </w:t>
            </w:r>
            <w:r w:rsidRPr="00BB3B43">
              <w:rPr>
                <w:rFonts w:ascii="Cambria Math" w:hAnsi="Cambria Math"/>
              </w:rPr>
              <w:t>12:0</w:t>
            </w:r>
            <w:r w:rsidR="003D3A9D" w:rsidRPr="00BB3B43">
              <w:rPr>
                <w:rFonts w:ascii="Cambria Math" w:hAnsi="Cambria Math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62E5" w:rsidRPr="00BB3B43" w:rsidRDefault="00E462E5" w:rsidP="00E462E5">
            <w:pPr>
              <w:spacing w:before="120" w:after="120"/>
              <w:ind w:left="3294" w:right="-108" w:hanging="3294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Panel dyskusyjny:</w:t>
            </w:r>
          </w:p>
          <w:p w:rsidR="00206103" w:rsidRPr="00BB3B43" w:rsidRDefault="00206103" w:rsidP="00AA68CB">
            <w:pPr>
              <w:spacing w:before="120" w:after="120"/>
              <w:ind w:right="-108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uczestnicy:</w:t>
            </w:r>
          </w:p>
          <w:p w:rsidR="00206103" w:rsidRPr="00BB3B43" w:rsidRDefault="00206103" w:rsidP="00206103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  <w:lang w:eastAsia="en-US"/>
              </w:rPr>
              <w:t xml:space="preserve">dr Ewa </w:t>
            </w:r>
            <w:proofErr w:type="spellStart"/>
            <w:r w:rsidRPr="00BB3B43">
              <w:rPr>
                <w:rFonts w:ascii="Cambria Math" w:hAnsi="Cambria Math"/>
                <w:lang w:eastAsia="en-US"/>
              </w:rPr>
              <w:t>Leniart</w:t>
            </w:r>
            <w:proofErr w:type="spellEnd"/>
            <w:r w:rsidRPr="00BB3B43">
              <w:rPr>
                <w:rFonts w:ascii="Cambria Math" w:hAnsi="Cambria Math"/>
                <w:lang w:eastAsia="en-US"/>
              </w:rPr>
              <w:t xml:space="preserve"> - Wojewoda Podkarpacki </w:t>
            </w:r>
          </w:p>
          <w:p w:rsidR="00206103" w:rsidRPr="00BB3B43" w:rsidRDefault="00206103" w:rsidP="00206103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ks. prof. dr hab. Józef Wołczański - Uniwersytet Papieski Jana Pawła II w Krakowie</w:t>
            </w:r>
          </w:p>
          <w:p w:rsidR="00206103" w:rsidRPr="00BB3B43" w:rsidRDefault="00206103" w:rsidP="00206103">
            <w:pPr>
              <w:pStyle w:val="Akapitzlist"/>
              <w:numPr>
                <w:ilvl w:val="0"/>
                <w:numId w:val="4"/>
              </w:numPr>
              <w:spacing w:before="120" w:after="120"/>
              <w:ind w:right="-108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dr. hab. Czesław Kłak, prof. UP - prokurator Prokuratury Krajowej, Uniwersytet Pedagogiczny im. KEN w Krakowie</w:t>
            </w:r>
          </w:p>
          <w:p w:rsidR="003D3A9D" w:rsidRPr="00BB3B43" w:rsidRDefault="00206103" w:rsidP="00206103">
            <w:pPr>
              <w:pStyle w:val="Akapitzlist"/>
              <w:numPr>
                <w:ilvl w:val="0"/>
                <w:numId w:val="4"/>
              </w:numPr>
              <w:spacing w:before="120" w:after="120"/>
              <w:ind w:right="-108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 xml:space="preserve">dr hab. Mariusz </w:t>
            </w:r>
            <w:proofErr w:type="spellStart"/>
            <w:r w:rsidRPr="00BB3B43">
              <w:rPr>
                <w:rFonts w:ascii="Cambria Math" w:hAnsi="Cambria Math"/>
              </w:rPr>
              <w:t>Krzysztofiński</w:t>
            </w:r>
            <w:proofErr w:type="spellEnd"/>
            <w:r w:rsidRPr="00BB3B43">
              <w:rPr>
                <w:rFonts w:ascii="Cambria Math" w:hAnsi="Cambria Math"/>
              </w:rPr>
              <w:t xml:space="preserve"> – Oddział IPN w Rzeszowie</w:t>
            </w:r>
          </w:p>
        </w:tc>
        <w:bookmarkStart w:id="0" w:name="_GoBack"/>
        <w:bookmarkEnd w:id="0"/>
      </w:tr>
      <w:tr w:rsidR="00F9542C" w:rsidRPr="00F9542C" w:rsidTr="00301331">
        <w:trPr>
          <w:trHeight w:val="2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A9D" w:rsidRPr="00BB3B43" w:rsidRDefault="003D3A9D" w:rsidP="00301331">
            <w:pPr>
              <w:spacing w:before="120" w:after="120"/>
              <w:jc w:val="center"/>
              <w:rPr>
                <w:rFonts w:ascii="Cambria Math" w:hAnsi="Cambria Math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A9D" w:rsidRPr="00BB3B43" w:rsidRDefault="003D3A9D" w:rsidP="00301331">
            <w:pPr>
              <w:spacing w:before="120" w:after="120"/>
              <w:rPr>
                <w:rFonts w:ascii="Cambria Math" w:hAnsi="Cambria Math"/>
              </w:rPr>
            </w:pPr>
            <w:r w:rsidRPr="00BB3B43">
              <w:rPr>
                <w:rFonts w:ascii="Cambria Math" w:hAnsi="Cambria Math"/>
              </w:rPr>
              <w:t>Zakończenie konferencji</w:t>
            </w:r>
          </w:p>
        </w:tc>
      </w:tr>
    </w:tbl>
    <w:p w:rsidR="00622BEA" w:rsidRPr="009320CF" w:rsidRDefault="00622BEA" w:rsidP="00622BEA">
      <w:pPr>
        <w:jc w:val="center"/>
        <w:rPr>
          <w:rFonts w:ascii="Cambria Math" w:hAnsi="Cambria Math"/>
          <w:sz w:val="16"/>
          <w:szCs w:val="16"/>
        </w:rPr>
      </w:pPr>
    </w:p>
    <w:p w:rsidR="009320CF" w:rsidRDefault="009320CF" w:rsidP="00AA68CB">
      <w:pPr>
        <w:jc w:val="center"/>
        <w:rPr>
          <w:rFonts w:ascii="Cambria Math" w:hAnsi="Cambria Math"/>
          <w:sz w:val="24"/>
          <w:szCs w:val="24"/>
        </w:rPr>
      </w:pPr>
      <w:r w:rsidRPr="00F9542C">
        <w:rPr>
          <w:rFonts w:ascii="Cambria Math" w:hAnsi="Cambria Math"/>
          <w:sz w:val="24"/>
          <w:szCs w:val="24"/>
        </w:rPr>
        <w:t>Patronat Medialny:</w:t>
      </w:r>
    </w:p>
    <w:p w:rsidR="00AA68CB" w:rsidRPr="00AA68CB" w:rsidRDefault="00AA68CB" w:rsidP="00AA68CB">
      <w:pPr>
        <w:jc w:val="center"/>
        <w:rPr>
          <w:rFonts w:ascii="Cambria Math" w:hAnsi="Cambria Math"/>
          <w:sz w:val="16"/>
          <w:szCs w:val="16"/>
        </w:rPr>
      </w:pPr>
    </w:p>
    <w:p w:rsidR="00FF668F" w:rsidRPr="00622BEA" w:rsidRDefault="00622BEA" w:rsidP="00622BEA">
      <w:pPr>
        <w:jc w:val="center"/>
        <w:rPr>
          <w:rFonts w:ascii="Cambria Math" w:hAnsi="Cambria Math"/>
          <w:color w:val="002060"/>
          <w:sz w:val="24"/>
          <w:szCs w:val="24"/>
        </w:rPr>
      </w:pPr>
      <w:r w:rsidRPr="00F9542C">
        <w:rPr>
          <w:noProof/>
        </w:rPr>
        <w:drawing>
          <wp:inline distT="0" distB="0" distL="0" distR="0" wp14:anchorId="5C6AE4D6" wp14:editId="0BD9DC35">
            <wp:extent cx="1668815" cy="629728"/>
            <wp:effectExtent l="0" t="0" r="7620" b="0"/>
            <wp:docPr id="4" name="Obraz 4" descr="\\fs\home\alichtblau\lichtblau\Documents\PISMA\ZAPROSZENIA\2023\panel dyskusyjny nt. abp.Tokarczuka (02.2023)\LOGO_OSTATECZNE_RADIO_VIA_1405201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\home\alichtblau\lichtblau\Documents\PISMA\ZAPROSZENIA\2023\panel dyskusyjny nt. abp.Tokarczuka (02.2023)\LOGO_OSTATECZNE_RADIO_VIA_14052014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15" cy="6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68F" w:rsidRPr="00622BEA" w:rsidSect="00622BEA">
      <w:type w:val="continuous"/>
      <w:pgSz w:w="11906" w:h="16838"/>
      <w:pgMar w:top="57" w:right="992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B0A"/>
    <w:multiLevelType w:val="hybridMultilevel"/>
    <w:tmpl w:val="AC4EB098"/>
    <w:lvl w:ilvl="0" w:tplc="C020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E92"/>
    <w:multiLevelType w:val="hybridMultilevel"/>
    <w:tmpl w:val="C3CE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E132E"/>
    <w:multiLevelType w:val="hybridMultilevel"/>
    <w:tmpl w:val="ED18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D14BD"/>
    <w:multiLevelType w:val="hybridMultilevel"/>
    <w:tmpl w:val="7EE2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0"/>
    <w:rsid w:val="0009340D"/>
    <w:rsid w:val="000D3768"/>
    <w:rsid w:val="000D71C2"/>
    <w:rsid w:val="00153F53"/>
    <w:rsid w:val="001951C9"/>
    <w:rsid w:val="00206103"/>
    <w:rsid w:val="00206A1C"/>
    <w:rsid w:val="00220070"/>
    <w:rsid w:val="00233829"/>
    <w:rsid w:val="002A4C59"/>
    <w:rsid w:val="002D4D1E"/>
    <w:rsid w:val="00346862"/>
    <w:rsid w:val="00395BFD"/>
    <w:rsid w:val="003B7521"/>
    <w:rsid w:val="003D3A9D"/>
    <w:rsid w:val="004010C2"/>
    <w:rsid w:val="005064A8"/>
    <w:rsid w:val="005E05D2"/>
    <w:rsid w:val="005E6D50"/>
    <w:rsid w:val="00622BEA"/>
    <w:rsid w:val="006B016B"/>
    <w:rsid w:val="006D2CC2"/>
    <w:rsid w:val="00703CF8"/>
    <w:rsid w:val="00760A92"/>
    <w:rsid w:val="00784D61"/>
    <w:rsid w:val="007971CE"/>
    <w:rsid w:val="008A2E6C"/>
    <w:rsid w:val="00922768"/>
    <w:rsid w:val="009320CF"/>
    <w:rsid w:val="00A314A9"/>
    <w:rsid w:val="00A86788"/>
    <w:rsid w:val="00AA2F4D"/>
    <w:rsid w:val="00AA68CB"/>
    <w:rsid w:val="00AA7C7F"/>
    <w:rsid w:val="00B02C82"/>
    <w:rsid w:val="00B3330B"/>
    <w:rsid w:val="00B95ADE"/>
    <w:rsid w:val="00BB3B43"/>
    <w:rsid w:val="00C0759E"/>
    <w:rsid w:val="00C60C7F"/>
    <w:rsid w:val="00C632B3"/>
    <w:rsid w:val="00CD438A"/>
    <w:rsid w:val="00D15E77"/>
    <w:rsid w:val="00E462E5"/>
    <w:rsid w:val="00EC6585"/>
    <w:rsid w:val="00F074DA"/>
    <w:rsid w:val="00F53F0D"/>
    <w:rsid w:val="00F9542C"/>
    <w:rsid w:val="00FD4294"/>
    <w:rsid w:val="00FF4C87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17BD"/>
  <w15:docId w15:val="{2049A884-0114-41CE-9E17-A139CE4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0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5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B1D9-26C8-4403-B779-3F1F44B2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Łysik-Cebulak</dc:creator>
  <cp:keywords/>
  <dc:description/>
  <cp:lastModifiedBy>Aneta Lichtblau-Kowal</cp:lastModifiedBy>
  <cp:revision>8</cp:revision>
  <cp:lastPrinted>2023-01-20T11:49:00Z</cp:lastPrinted>
  <dcterms:created xsi:type="dcterms:W3CDTF">2023-01-18T09:38:00Z</dcterms:created>
  <dcterms:modified xsi:type="dcterms:W3CDTF">2023-01-20T11:50:00Z</dcterms:modified>
</cp:coreProperties>
</file>