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3D44F0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4B1E6E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otwarciu wystawy „ P</w:t>
      </w:r>
      <w:bookmarkStart w:id="0" w:name="_GoBack"/>
      <w:bookmarkEnd w:id="0"/>
      <w:r w:rsidR="00050263">
        <w:rPr>
          <w:rFonts w:ascii="Times New Roman" w:hAnsi="Times New Roman" w:cs="Times New Roman"/>
          <w:sz w:val="24"/>
          <w:szCs w:val="24"/>
        </w:rPr>
        <w:t xml:space="preserve">owstanie Wielkopolskie 1918-1919 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8743D1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050263">
        <w:rPr>
          <w:rFonts w:ascii="Times New Roman" w:hAnsi="Times New Roman" w:cs="Times New Roman"/>
          <w:sz w:val="24"/>
          <w:szCs w:val="24"/>
        </w:rPr>
        <w:t>otwarcia wystawy</w:t>
      </w:r>
      <w:r w:rsidR="003D44F0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3D44F0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3D44F0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FD243B">
      <w:pPr>
        <w:spacing w:after="0" w:line="240" w:lineRule="auto"/>
      </w:pPr>
      <w:r>
        <w:separator/>
      </w:r>
    </w:p>
  </w:endnote>
  <w:end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FD243B">
      <w:pPr>
        <w:spacing w:after="0" w:line="240" w:lineRule="auto"/>
      </w:pPr>
      <w:r>
        <w:separator/>
      </w:r>
    </w:p>
  </w:footnote>
  <w:foot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0263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3D44F0"/>
    <w:rsid w:val="00492593"/>
    <w:rsid w:val="004A1A8F"/>
    <w:rsid w:val="004B1E6E"/>
    <w:rsid w:val="00581BA4"/>
    <w:rsid w:val="00603AA2"/>
    <w:rsid w:val="00776C87"/>
    <w:rsid w:val="0078723F"/>
    <w:rsid w:val="007F1A62"/>
    <w:rsid w:val="0080588E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CFC0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16</cp:revision>
  <cp:lastPrinted>2019-07-04T12:44:00Z</cp:lastPrinted>
  <dcterms:created xsi:type="dcterms:W3CDTF">2019-06-28T13:15:00Z</dcterms:created>
  <dcterms:modified xsi:type="dcterms:W3CDTF">2021-12-21T07:23:00Z</dcterms:modified>
</cp:coreProperties>
</file>